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谢孟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1995年8月24日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出生，土家族，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谢孟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该犯系累犯，依法应当从严。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谢孟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五个月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3FCF5409"/>
    <w:rsid w:val="512E3549"/>
    <w:rsid w:val="7750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6ED42AD6CC094BDC9576245340090AED</vt:lpwstr>
  </property>
</Properties>
</file>